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B29" w:rsidRPr="002D6105" w:rsidRDefault="00283B29" w:rsidP="00D67D49">
      <w:pPr>
        <w:spacing w:after="0"/>
        <w:ind w:left="0" w:firstLine="0"/>
        <w:contextualSpacing/>
        <w:jc w:val="both"/>
        <w:rPr>
          <w:rFonts w:cs="Times New Roman"/>
          <w:szCs w:val="24"/>
        </w:rPr>
      </w:pPr>
      <w:r w:rsidRPr="002D6105">
        <w:rPr>
          <w:rFonts w:cs="Times New Roman"/>
          <w:szCs w:val="24"/>
        </w:rPr>
        <w:t>Student`s Name</w:t>
      </w:r>
      <w:r w:rsidR="00866BEA" w:rsidRPr="002D6105">
        <w:rPr>
          <w:rFonts w:cs="Times New Roman"/>
          <w:szCs w:val="24"/>
        </w:rPr>
        <w:t>:</w:t>
      </w:r>
    </w:p>
    <w:p w:rsidR="00283B29" w:rsidRPr="002D6105" w:rsidRDefault="00283B29" w:rsidP="00D67D49">
      <w:pPr>
        <w:spacing w:after="0"/>
        <w:ind w:left="0" w:firstLine="0"/>
        <w:contextualSpacing/>
        <w:jc w:val="both"/>
        <w:rPr>
          <w:rFonts w:cs="Times New Roman"/>
          <w:szCs w:val="24"/>
        </w:rPr>
      </w:pPr>
      <w:r w:rsidRPr="002D6105">
        <w:rPr>
          <w:rFonts w:cs="Times New Roman"/>
          <w:szCs w:val="24"/>
        </w:rPr>
        <w:t>Course</w:t>
      </w:r>
      <w:r w:rsidR="00866BEA" w:rsidRPr="002D6105">
        <w:rPr>
          <w:rFonts w:cs="Times New Roman"/>
          <w:szCs w:val="24"/>
        </w:rPr>
        <w:t>:</w:t>
      </w:r>
    </w:p>
    <w:p w:rsidR="00283B29" w:rsidRPr="002D6105" w:rsidRDefault="00283B29" w:rsidP="00D67D49">
      <w:pPr>
        <w:spacing w:after="0"/>
        <w:ind w:left="0" w:firstLine="0"/>
        <w:contextualSpacing/>
        <w:jc w:val="both"/>
        <w:rPr>
          <w:rFonts w:cs="Times New Roman"/>
          <w:szCs w:val="24"/>
        </w:rPr>
      </w:pPr>
      <w:r w:rsidRPr="002D6105">
        <w:rPr>
          <w:rFonts w:cs="Times New Roman"/>
          <w:szCs w:val="24"/>
        </w:rPr>
        <w:t>Tutor</w:t>
      </w:r>
      <w:r w:rsidR="00866BEA" w:rsidRPr="002D6105">
        <w:rPr>
          <w:rFonts w:cs="Times New Roman"/>
          <w:szCs w:val="24"/>
        </w:rPr>
        <w:t>:</w:t>
      </w:r>
    </w:p>
    <w:p w:rsidR="00283B29" w:rsidRPr="002D6105" w:rsidRDefault="00283B29" w:rsidP="00D67D49">
      <w:pPr>
        <w:spacing w:after="0"/>
        <w:ind w:left="0" w:firstLine="0"/>
        <w:contextualSpacing/>
        <w:jc w:val="both"/>
        <w:rPr>
          <w:rFonts w:cs="Times New Roman"/>
          <w:szCs w:val="24"/>
        </w:rPr>
      </w:pPr>
      <w:r w:rsidRPr="002D6105">
        <w:rPr>
          <w:rFonts w:cs="Times New Roman"/>
          <w:szCs w:val="24"/>
        </w:rPr>
        <w:t>Institution</w:t>
      </w:r>
      <w:r w:rsidR="00866BEA" w:rsidRPr="002D6105">
        <w:rPr>
          <w:rFonts w:cs="Times New Roman"/>
          <w:szCs w:val="24"/>
        </w:rPr>
        <w:t>:</w:t>
      </w:r>
    </w:p>
    <w:p w:rsidR="00262C74" w:rsidRPr="002D6105" w:rsidRDefault="00283B29" w:rsidP="00D67D49">
      <w:pPr>
        <w:spacing w:after="0"/>
        <w:ind w:left="0" w:firstLine="0"/>
        <w:contextualSpacing/>
        <w:jc w:val="both"/>
        <w:rPr>
          <w:rFonts w:cs="Times New Roman"/>
          <w:szCs w:val="24"/>
        </w:rPr>
      </w:pPr>
      <w:r w:rsidRPr="002D6105">
        <w:rPr>
          <w:rFonts w:cs="Times New Roman"/>
          <w:szCs w:val="24"/>
        </w:rPr>
        <w:t>Date</w:t>
      </w:r>
      <w:r w:rsidR="00866BEA" w:rsidRPr="002D6105">
        <w:rPr>
          <w:rFonts w:cs="Times New Roman"/>
          <w:szCs w:val="24"/>
        </w:rPr>
        <w:t>:</w:t>
      </w:r>
    </w:p>
    <w:p w:rsidR="00884488" w:rsidRPr="002D6105" w:rsidRDefault="00884488" w:rsidP="00D67D49">
      <w:pPr>
        <w:spacing w:after="0"/>
        <w:ind w:left="0" w:firstLine="0"/>
        <w:contextualSpacing/>
        <w:jc w:val="center"/>
        <w:rPr>
          <w:rFonts w:cs="Times New Roman"/>
          <w:b/>
          <w:szCs w:val="24"/>
        </w:rPr>
      </w:pPr>
      <w:r w:rsidRPr="002D6105">
        <w:rPr>
          <w:rFonts w:cs="Times New Roman"/>
          <w:b/>
          <w:szCs w:val="24"/>
        </w:rPr>
        <w:t>Global Transit Logistics</w:t>
      </w:r>
    </w:p>
    <w:p w:rsidR="00255BD3" w:rsidRPr="00D67D49" w:rsidRDefault="00D67D49" w:rsidP="00D67D49">
      <w:pPr>
        <w:spacing w:after="0"/>
        <w:ind w:left="0" w:firstLine="0"/>
        <w:contextualSpacing/>
        <w:rPr>
          <w:rFonts w:cs="Times New Roman"/>
          <w:b/>
          <w:szCs w:val="24"/>
        </w:rPr>
      </w:pPr>
      <w:r w:rsidRPr="00D67D49">
        <w:rPr>
          <w:rFonts w:cs="Times New Roman"/>
          <w:b/>
          <w:szCs w:val="24"/>
        </w:rPr>
        <w:t>Executive Summary</w:t>
      </w:r>
    </w:p>
    <w:p w:rsidR="00255BD3" w:rsidRPr="00255BD3" w:rsidRDefault="00255BD3" w:rsidP="00D67D49">
      <w:pPr>
        <w:spacing w:after="0"/>
        <w:ind w:left="0"/>
        <w:contextualSpacing/>
        <w:rPr>
          <w:rFonts w:cs="Times New Roman"/>
          <w:szCs w:val="24"/>
        </w:rPr>
      </w:pPr>
      <w:r w:rsidRPr="00255BD3">
        <w:rPr>
          <w:rFonts w:cs="Times New Roman"/>
          <w:szCs w:val="24"/>
        </w:rPr>
        <w:t xml:space="preserve">Global Transit Logistic Company is a transport company that operates in different regions. The main areas where the company operates are the port to port, port to land, and land to land. Being a new company, it suffers from market positioning a factor which economically affects the activities taking place since the more popular the company is, the more business transaction a company carries out and the higher the of profit. </w:t>
      </w:r>
      <w:r w:rsidR="00D67D49">
        <w:rPr>
          <w:rFonts w:cs="Times New Roman"/>
          <w:szCs w:val="24"/>
        </w:rPr>
        <w:t xml:space="preserve"> </w:t>
      </w:r>
      <w:r w:rsidRPr="00255BD3">
        <w:rPr>
          <w:rFonts w:cs="Times New Roman"/>
          <w:szCs w:val="24"/>
        </w:rPr>
        <w:t>The company has keenly surveyed both external and internal factors which can affect the company. The survey has, therefore, revealed different strategies that the company would approach for it to survive in the market. Global Transit Logistics also focuses on the 4p’s which are the price, product, place, and promotion. Their prices are reasonable and not exaggerated thus favoring most customers in terms of the transport expense. The company has four offices and agents scattered around the country so as they can serve their customers effectively. Global Transit Logistic aims at carrying out sale promotions by giving its customers a discount if they consume the service offered.</w:t>
      </w:r>
    </w:p>
    <w:p w:rsidR="00D67D49" w:rsidRPr="002D6105" w:rsidRDefault="00D67D49" w:rsidP="00D67D49">
      <w:pPr>
        <w:spacing w:after="0"/>
        <w:ind w:left="0" w:firstLine="0"/>
        <w:contextualSpacing/>
        <w:rPr>
          <w:rFonts w:cs="Times New Roman"/>
          <w:b/>
          <w:szCs w:val="24"/>
        </w:rPr>
      </w:pPr>
      <w:r>
        <w:rPr>
          <w:rFonts w:cs="Times New Roman"/>
          <w:b/>
          <w:szCs w:val="24"/>
        </w:rPr>
        <w:t xml:space="preserve">Business Description </w:t>
      </w:r>
    </w:p>
    <w:p w:rsidR="00255BD3" w:rsidRPr="00255BD3" w:rsidRDefault="00255BD3" w:rsidP="00D67D49">
      <w:pPr>
        <w:spacing w:after="0"/>
        <w:ind w:left="0"/>
        <w:contextualSpacing/>
        <w:rPr>
          <w:rFonts w:cs="Times New Roman"/>
          <w:szCs w:val="24"/>
        </w:rPr>
      </w:pPr>
      <w:r w:rsidRPr="00255BD3">
        <w:rPr>
          <w:rFonts w:cs="Times New Roman"/>
          <w:szCs w:val="24"/>
        </w:rPr>
        <w:t>Through the marketing department, the company aims at dividing their customers according to their desires (segmentation). In the segments, they would focus more on the needs of the individuals through targeting.</w:t>
      </w:r>
      <w:r w:rsidR="00D67D49">
        <w:rPr>
          <w:rFonts w:cs="Times New Roman"/>
          <w:szCs w:val="24"/>
        </w:rPr>
        <w:t xml:space="preserve"> </w:t>
      </w:r>
      <w:r w:rsidRPr="00255BD3">
        <w:rPr>
          <w:rFonts w:cs="Times New Roman"/>
          <w:szCs w:val="24"/>
        </w:rPr>
        <w:t xml:space="preserve">Global Transit Logistic Company has embraced modern </w:t>
      </w:r>
      <w:r w:rsidRPr="00255BD3">
        <w:rPr>
          <w:rFonts w:cs="Times New Roman"/>
          <w:szCs w:val="24"/>
        </w:rPr>
        <w:lastRenderedPageBreak/>
        <w:t>means of communication. These communication channels aimed at positioning the company in the market. Social media is among the platforms mode of communication. They have also paid for advertisements in the mass media which are meant going to reach a more significant magnitude.</w:t>
      </w:r>
    </w:p>
    <w:p w:rsidR="00255BD3" w:rsidRPr="00255BD3" w:rsidRDefault="00255BD3" w:rsidP="00D67D49">
      <w:pPr>
        <w:spacing w:after="0"/>
        <w:ind w:left="0"/>
        <w:contextualSpacing/>
        <w:rPr>
          <w:rFonts w:cs="Times New Roman"/>
          <w:szCs w:val="24"/>
        </w:rPr>
      </w:pPr>
      <w:r w:rsidRPr="00255BD3">
        <w:rPr>
          <w:rFonts w:cs="Times New Roman"/>
          <w:szCs w:val="24"/>
        </w:rPr>
        <w:t xml:space="preserve">The primary threat that may affect the company and other companies is the construction of modern railway lines which will see the transportation of more goods, faster and at a lower price. However, </w:t>
      </w:r>
      <w:r w:rsidR="00D67D49" w:rsidRPr="00255BD3">
        <w:rPr>
          <w:rFonts w:cs="Times New Roman"/>
          <w:szCs w:val="24"/>
        </w:rPr>
        <w:t>the</w:t>
      </w:r>
      <w:r w:rsidR="00D67D49">
        <w:rPr>
          <w:rFonts w:cs="Times New Roman"/>
          <w:szCs w:val="24"/>
        </w:rPr>
        <w:t xml:space="preserve">re are more </w:t>
      </w:r>
      <w:r w:rsidR="00D67D49" w:rsidRPr="00255BD3">
        <w:rPr>
          <w:rFonts w:cs="Times New Roman"/>
          <w:szCs w:val="24"/>
        </w:rPr>
        <w:t>opportunities</w:t>
      </w:r>
      <w:r w:rsidRPr="00255BD3">
        <w:rPr>
          <w:rFonts w:cs="Times New Roman"/>
          <w:szCs w:val="24"/>
        </w:rPr>
        <w:t xml:space="preserve"> </w:t>
      </w:r>
      <w:r w:rsidR="00D67D49">
        <w:rPr>
          <w:rFonts w:cs="Times New Roman"/>
          <w:szCs w:val="24"/>
        </w:rPr>
        <w:t xml:space="preserve">and </w:t>
      </w:r>
      <w:r w:rsidRPr="00255BD3">
        <w:rPr>
          <w:rFonts w:cs="Times New Roman"/>
          <w:szCs w:val="24"/>
        </w:rPr>
        <w:t>the future is</w:t>
      </w:r>
      <w:r w:rsidR="00D67D49">
        <w:rPr>
          <w:rFonts w:cs="Times New Roman"/>
          <w:szCs w:val="24"/>
        </w:rPr>
        <w:t xml:space="preserve"> more than</w:t>
      </w:r>
      <w:r w:rsidRPr="00255BD3">
        <w:rPr>
          <w:rFonts w:cs="Times New Roman"/>
          <w:szCs w:val="24"/>
        </w:rPr>
        <w:t xml:space="preserve"> promising. Global Transit Logistics’ new vehicles will be their strength since the customers will have trust that the trucks will reach the destination.</w:t>
      </w:r>
      <w:r w:rsidR="00D67D49">
        <w:rPr>
          <w:rFonts w:cs="Times New Roman"/>
          <w:szCs w:val="24"/>
        </w:rPr>
        <w:t xml:space="preserve"> </w:t>
      </w:r>
      <w:r w:rsidRPr="00255BD3">
        <w:rPr>
          <w:rFonts w:cs="Times New Roman"/>
          <w:szCs w:val="24"/>
        </w:rPr>
        <w:t xml:space="preserve">Lastly, to face competition with better-established customers, they will have to be more </w:t>
      </w:r>
      <w:r w:rsidR="00D67D49" w:rsidRPr="00255BD3">
        <w:rPr>
          <w:rFonts w:cs="Times New Roman"/>
          <w:szCs w:val="24"/>
        </w:rPr>
        <w:t>customers</w:t>
      </w:r>
      <w:r w:rsidRPr="00255BD3">
        <w:rPr>
          <w:rFonts w:cs="Times New Roman"/>
          <w:szCs w:val="24"/>
        </w:rPr>
        <w:t xml:space="preserve"> intensive and focus more on satisfying the customer’s needs. By the guide of the strategies, the company aimed at moving to higher levels in business. </w:t>
      </w:r>
    </w:p>
    <w:p w:rsidR="00255BD3" w:rsidRPr="00D67D49" w:rsidRDefault="00255BD3" w:rsidP="00D67D49">
      <w:pPr>
        <w:spacing w:after="0"/>
        <w:ind w:left="0"/>
        <w:contextualSpacing/>
        <w:rPr>
          <w:rFonts w:cs="Times New Roman"/>
          <w:i/>
          <w:szCs w:val="24"/>
        </w:rPr>
      </w:pPr>
      <w:r w:rsidRPr="00D67D49">
        <w:rPr>
          <w:rFonts w:cs="Times New Roman"/>
          <w:i/>
          <w:szCs w:val="24"/>
        </w:rPr>
        <w:t>Objectives</w:t>
      </w:r>
    </w:p>
    <w:p w:rsidR="00255BD3" w:rsidRPr="00255BD3" w:rsidRDefault="00255BD3" w:rsidP="00D67D49">
      <w:pPr>
        <w:spacing w:after="0"/>
        <w:ind w:left="0"/>
        <w:contextualSpacing/>
        <w:rPr>
          <w:rFonts w:cs="Times New Roman"/>
          <w:szCs w:val="24"/>
        </w:rPr>
      </w:pPr>
      <w:r w:rsidRPr="00255BD3">
        <w:rPr>
          <w:rFonts w:cs="Times New Roman"/>
          <w:szCs w:val="24"/>
        </w:rPr>
        <w:t>To offer transport to all customers with logistic needs.</w:t>
      </w:r>
    </w:p>
    <w:p w:rsidR="00255BD3" w:rsidRPr="00D67D49" w:rsidRDefault="00255BD3" w:rsidP="00D67D49">
      <w:pPr>
        <w:spacing w:after="0"/>
        <w:ind w:left="0"/>
        <w:contextualSpacing/>
        <w:rPr>
          <w:rFonts w:cs="Times New Roman"/>
          <w:i/>
          <w:szCs w:val="24"/>
        </w:rPr>
      </w:pPr>
      <w:r w:rsidRPr="00D67D49">
        <w:rPr>
          <w:rFonts w:cs="Times New Roman"/>
          <w:i/>
          <w:szCs w:val="24"/>
        </w:rPr>
        <w:t>Mission Statement</w:t>
      </w:r>
    </w:p>
    <w:p w:rsidR="00255BD3" w:rsidRPr="00255BD3" w:rsidRDefault="00255BD3" w:rsidP="00D67D49">
      <w:pPr>
        <w:spacing w:after="0"/>
        <w:ind w:left="0"/>
        <w:contextualSpacing/>
        <w:rPr>
          <w:rFonts w:cs="Times New Roman"/>
          <w:szCs w:val="24"/>
        </w:rPr>
      </w:pPr>
      <w:r w:rsidRPr="00255BD3">
        <w:rPr>
          <w:rFonts w:cs="Times New Roman"/>
          <w:szCs w:val="24"/>
        </w:rPr>
        <w:t>Global Transit Logistics is a company which is dedicated to offering efficient, effective, and safe services with honesty, integrity, and accountability.</w:t>
      </w:r>
    </w:p>
    <w:p w:rsidR="00255BD3" w:rsidRPr="00D67D49" w:rsidRDefault="00D67D49" w:rsidP="00D67D49">
      <w:pPr>
        <w:spacing w:after="0"/>
        <w:ind w:left="0" w:firstLine="0"/>
        <w:contextualSpacing/>
        <w:rPr>
          <w:rFonts w:cs="Times New Roman"/>
          <w:b/>
          <w:szCs w:val="24"/>
        </w:rPr>
      </w:pPr>
      <w:r w:rsidRPr="00D67D49">
        <w:rPr>
          <w:rFonts w:cs="Times New Roman"/>
          <w:b/>
          <w:szCs w:val="24"/>
        </w:rPr>
        <w:t>Market D</w:t>
      </w:r>
      <w:r w:rsidR="00255BD3" w:rsidRPr="00D67D49">
        <w:rPr>
          <w:rFonts w:cs="Times New Roman"/>
          <w:b/>
          <w:szCs w:val="24"/>
        </w:rPr>
        <w:t>escription</w:t>
      </w:r>
    </w:p>
    <w:p w:rsidR="00255BD3" w:rsidRPr="00255BD3" w:rsidRDefault="00255BD3" w:rsidP="00D67D49">
      <w:pPr>
        <w:spacing w:after="0"/>
        <w:ind w:left="0"/>
        <w:contextualSpacing/>
        <w:rPr>
          <w:rFonts w:cs="Times New Roman"/>
          <w:szCs w:val="24"/>
        </w:rPr>
      </w:pPr>
      <w:r w:rsidRPr="00255BD3">
        <w:rPr>
          <w:rFonts w:cs="Times New Roman"/>
          <w:szCs w:val="24"/>
        </w:rPr>
        <w:t>The Global Transit Logistic is a company that offers transport service as their product. The company owns a few trucks and small Lorries. The vehicles will provide bulk and long distance transport service to the customers who come from far the far interior or nearby classes. The Lorries are on the other side will offer internal and short distances.</w:t>
      </w:r>
    </w:p>
    <w:p w:rsidR="00255BD3" w:rsidRPr="00D67D49" w:rsidRDefault="00255BD3" w:rsidP="00D67D49">
      <w:pPr>
        <w:spacing w:after="0"/>
        <w:ind w:left="0" w:firstLine="0"/>
        <w:contextualSpacing/>
        <w:rPr>
          <w:rFonts w:cs="Times New Roman"/>
          <w:b/>
          <w:szCs w:val="24"/>
        </w:rPr>
      </w:pPr>
      <w:r w:rsidRPr="00D67D49">
        <w:rPr>
          <w:rFonts w:cs="Times New Roman"/>
          <w:b/>
          <w:szCs w:val="24"/>
        </w:rPr>
        <w:t xml:space="preserve">Current </w:t>
      </w:r>
      <w:r w:rsidR="00D67D49" w:rsidRPr="00D67D49">
        <w:rPr>
          <w:rFonts w:cs="Times New Roman"/>
          <w:b/>
          <w:szCs w:val="24"/>
        </w:rPr>
        <w:t>Market Situation</w:t>
      </w:r>
    </w:p>
    <w:p w:rsidR="00255BD3" w:rsidRPr="00255BD3" w:rsidRDefault="00255BD3" w:rsidP="00D67D49">
      <w:pPr>
        <w:spacing w:after="0"/>
        <w:ind w:left="0"/>
        <w:contextualSpacing/>
        <w:rPr>
          <w:rFonts w:cs="Times New Roman"/>
          <w:szCs w:val="24"/>
        </w:rPr>
      </w:pPr>
      <w:r w:rsidRPr="00255BD3">
        <w:rPr>
          <w:rFonts w:cs="Times New Roman"/>
          <w:szCs w:val="24"/>
        </w:rPr>
        <w:t>At the moment, the country is experiencing a high rate of growth, especially in the manufacturing industries. Such industries offer tenders to external companies to transport goods on their behalf. The companies thus focus on how they will produce more products since their means of transport is sorted. More people within the country now are importing goods from outside; therefore the majority will require such services.</w:t>
      </w:r>
    </w:p>
    <w:p w:rsidR="00255BD3" w:rsidRPr="00D67D49" w:rsidRDefault="00255BD3" w:rsidP="00D67D49">
      <w:pPr>
        <w:spacing w:after="0"/>
        <w:ind w:left="0" w:firstLine="0"/>
        <w:contextualSpacing/>
        <w:rPr>
          <w:rFonts w:cs="Times New Roman"/>
          <w:b/>
          <w:szCs w:val="24"/>
        </w:rPr>
      </w:pPr>
      <w:r w:rsidRPr="00D67D49">
        <w:rPr>
          <w:rFonts w:cs="Times New Roman"/>
          <w:b/>
          <w:szCs w:val="24"/>
        </w:rPr>
        <w:t xml:space="preserve">Product </w:t>
      </w:r>
      <w:r w:rsidR="00D67D49" w:rsidRPr="00D67D49">
        <w:rPr>
          <w:rFonts w:cs="Times New Roman"/>
          <w:b/>
          <w:szCs w:val="24"/>
        </w:rPr>
        <w:t>Review</w:t>
      </w:r>
    </w:p>
    <w:p w:rsidR="00255BD3" w:rsidRPr="00255BD3" w:rsidRDefault="00255BD3" w:rsidP="00D67D49">
      <w:pPr>
        <w:spacing w:after="0"/>
        <w:ind w:left="0"/>
        <w:contextualSpacing/>
        <w:rPr>
          <w:rFonts w:cs="Times New Roman"/>
          <w:szCs w:val="24"/>
        </w:rPr>
      </w:pPr>
      <w:r w:rsidRPr="00255BD3">
        <w:rPr>
          <w:rFonts w:cs="Times New Roman"/>
          <w:szCs w:val="24"/>
        </w:rPr>
        <w:t xml:space="preserve">The product offered by Global Transit Logistics is transport services. It shall provide </w:t>
      </w:r>
      <w:r w:rsidR="00D67D49" w:rsidRPr="00255BD3">
        <w:rPr>
          <w:rFonts w:cs="Times New Roman"/>
          <w:szCs w:val="24"/>
        </w:rPr>
        <w:t>port to port services</w:t>
      </w:r>
      <w:r w:rsidRPr="00255BD3">
        <w:rPr>
          <w:rFonts w:cs="Times New Roman"/>
          <w:szCs w:val="24"/>
        </w:rPr>
        <w:t xml:space="preserve">, port to land services, and land to land services. The company is also aimed at serving residents with services such as moving, local transport and vehicle hire. </w:t>
      </w:r>
    </w:p>
    <w:p w:rsidR="00255BD3" w:rsidRPr="00D67D49" w:rsidRDefault="00255BD3" w:rsidP="00D67D49">
      <w:pPr>
        <w:spacing w:after="0"/>
        <w:ind w:left="0" w:firstLine="0"/>
        <w:contextualSpacing/>
        <w:rPr>
          <w:rFonts w:cs="Times New Roman"/>
          <w:b/>
          <w:szCs w:val="24"/>
        </w:rPr>
      </w:pPr>
      <w:r w:rsidRPr="00D67D49">
        <w:rPr>
          <w:rFonts w:cs="Times New Roman"/>
          <w:b/>
          <w:szCs w:val="24"/>
        </w:rPr>
        <w:t xml:space="preserve">Competitive </w:t>
      </w:r>
      <w:r w:rsidR="00D67D49" w:rsidRPr="00D67D49">
        <w:rPr>
          <w:rFonts w:cs="Times New Roman"/>
          <w:b/>
          <w:szCs w:val="24"/>
        </w:rPr>
        <w:t>Review</w:t>
      </w:r>
    </w:p>
    <w:p w:rsidR="00255BD3" w:rsidRPr="00255BD3" w:rsidRDefault="00255BD3" w:rsidP="00D67D49">
      <w:pPr>
        <w:spacing w:after="0"/>
        <w:ind w:left="0"/>
        <w:contextualSpacing/>
        <w:rPr>
          <w:rFonts w:cs="Times New Roman"/>
          <w:szCs w:val="24"/>
        </w:rPr>
      </w:pPr>
      <w:r w:rsidRPr="00255BD3">
        <w:rPr>
          <w:rFonts w:cs="Times New Roman"/>
          <w:szCs w:val="24"/>
        </w:rPr>
        <w:t>Global Transit Logistics is likely to face tough competition from other transport companies such as Multiple Choice and Logistics. The competitors are well known since they have served for a very long time. The high number of trucks also gives them an advantage in that they can offer more services to more customers at the same time. Thus they can meet the customer's demand.</w:t>
      </w:r>
    </w:p>
    <w:p w:rsidR="00255BD3" w:rsidRPr="00D67D49" w:rsidRDefault="00255BD3" w:rsidP="00D67D49">
      <w:pPr>
        <w:spacing w:after="0"/>
        <w:ind w:left="0" w:firstLine="0"/>
        <w:contextualSpacing/>
        <w:rPr>
          <w:rFonts w:cs="Times New Roman"/>
          <w:b/>
          <w:szCs w:val="24"/>
        </w:rPr>
      </w:pPr>
      <w:r w:rsidRPr="00D67D49">
        <w:rPr>
          <w:rFonts w:cs="Times New Roman"/>
          <w:b/>
          <w:szCs w:val="24"/>
        </w:rPr>
        <w:t xml:space="preserve">SWOT </w:t>
      </w:r>
      <w:r w:rsidR="00D67D49" w:rsidRPr="00D67D49">
        <w:rPr>
          <w:rFonts w:cs="Times New Roman"/>
          <w:b/>
          <w:szCs w:val="24"/>
        </w:rPr>
        <w:t>Analysis</w:t>
      </w:r>
    </w:p>
    <w:p w:rsidR="00255BD3" w:rsidRPr="00255BD3" w:rsidRDefault="00255BD3" w:rsidP="00D67D49">
      <w:pPr>
        <w:spacing w:after="0"/>
        <w:ind w:left="0"/>
        <w:contextualSpacing/>
        <w:rPr>
          <w:rFonts w:cs="Times New Roman"/>
          <w:szCs w:val="24"/>
        </w:rPr>
      </w:pPr>
      <w:r w:rsidRPr="00255BD3">
        <w:rPr>
          <w:rFonts w:cs="Times New Roman"/>
          <w:szCs w:val="24"/>
        </w:rPr>
        <w:t>The Strengths, weaknesses, opportunities and threat analysis that exposed to the company were analyzed. The main strengths are the presence of new and well-maintained transit trucks that are eye-catching and attractive to the customers. The construction of more industrial parks in the country will provide a ready market thus offering more opportunities. The main weakness of Global Transit Logistics is that it is new and not well known to the market; hence there is a limited number of companies. The threats which are likely to occur on the company and other companies in the construction of modern railway line where the trains can carry large cargos at a very high speed which makes it a</w:t>
      </w:r>
      <w:r>
        <w:rPr>
          <w:rFonts w:cs="Times New Roman"/>
          <w:szCs w:val="24"/>
        </w:rPr>
        <w:t xml:space="preserve"> cheaper way of transportation.</w:t>
      </w:r>
    </w:p>
    <w:p w:rsidR="00255BD3" w:rsidRPr="00D67D49" w:rsidRDefault="00255BD3" w:rsidP="00D67D49">
      <w:pPr>
        <w:spacing w:after="0"/>
        <w:ind w:left="0" w:firstLine="0"/>
        <w:contextualSpacing/>
        <w:rPr>
          <w:rFonts w:cs="Times New Roman"/>
          <w:b/>
          <w:szCs w:val="24"/>
        </w:rPr>
      </w:pPr>
      <w:r w:rsidRPr="00D67D49">
        <w:rPr>
          <w:rFonts w:cs="Times New Roman"/>
          <w:b/>
          <w:szCs w:val="24"/>
        </w:rPr>
        <w:t>Marketing Strategies</w:t>
      </w:r>
    </w:p>
    <w:p w:rsidR="00255BD3" w:rsidRPr="00255BD3" w:rsidRDefault="00255BD3" w:rsidP="00D67D49">
      <w:pPr>
        <w:spacing w:after="0"/>
        <w:ind w:left="0"/>
        <w:contextualSpacing/>
        <w:rPr>
          <w:rFonts w:cs="Times New Roman"/>
          <w:szCs w:val="24"/>
        </w:rPr>
      </w:pPr>
      <w:r w:rsidRPr="00255BD3">
        <w:rPr>
          <w:rFonts w:cs="Times New Roman"/>
          <w:szCs w:val="24"/>
        </w:rPr>
        <w:t xml:space="preserve">For any business or organization to be successful, marketing strategies have to be applied. According to Sheth (2), research market changed the marketing paradigm from a transactional to a relational perspective and from a market share to share of wallet objective in marketing. The primary function of these strategies is to create awareness and communicate the company’s goods and services. It also focuses on reaching the new potential customers and also keeping the old customers. Communication strategies are influential in determining what to offer and to whom </w:t>
      </w:r>
      <w:r w:rsidR="00D67D49">
        <w:rPr>
          <w:rFonts w:cs="Times New Roman"/>
          <w:szCs w:val="24"/>
        </w:rPr>
        <w:t xml:space="preserve">(Turner </w:t>
      </w:r>
      <w:r w:rsidRPr="00255BD3">
        <w:rPr>
          <w:rFonts w:cs="Times New Roman"/>
          <w:szCs w:val="24"/>
        </w:rPr>
        <w:t>39).</w:t>
      </w:r>
    </w:p>
    <w:p w:rsidR="00255BD3" w:rsidRPr="00255BD3" w:rsidRDefault="00255BD3" w:rsidP="00D67D49">
      <w:pPr>
        <w:spacing w:after="0"/>
        <w:ind w:left="0"/>
        <w:contextualSpacing/>
        <w:rPr>
          <w:rFonts w:cs="Times New Roman"/>
          <w:szCs w:val="24"/>
        </w:rPr>
      </w:pPr>
      <w:r w:rsidRPr="00255BD3">
        <w:rPr>
          <w:rFonts w:cs="Times New Roman"/>
          <w:szCs w:val="24"/>
        </w:rPr>
        <w:t>In Global Transit Logistics, the marketing strategies considered are segmentation, positioning, targeting, internal and external factors, and communication strategies.</w:t>
      </w:r>
      <w:r w:rsidR="00D67D49">
        <w:rPr>
          <w:rFonts w:cs="Times New Roman"/>
          <w:szCs w:val="24"/>
        </w:rPr>
        <w:t xml:space="preserve"> </w:t>
      </w:r>
      <w:r w:rsidRPr="00255BD3">
        <w:rPr>
          <w:rFonts w:cs="Times New Roman"/>
          <w:szCs w:val="24"/>
        </w:rPr>
        <w:t xml:space="preserve">In segmentation, Global Transit Logistics has planned to subdivide the target market depending on their diverse needs and desires. The move will see the company purchase more vehicles of different sizes for the customers to select. Global Transit </w:t>
      </w:r>
      <w:r w:rsidR="00D67D49" w:rsidRPr="00255BD3">
        <w:rPr>
          <w:rFonts w:cs="Times New Roman"/>
          <w:szCs w:val="24"/>
        </w:rPr>
        <w:t>Logistics</w:t>
      </w:r>
      <w:r w:rsidRPr="00255BD3">
        <w:rPr>
          <w:rFonts w:cs="Times New Roman"/>
          <w:szCs w:val="24"/>
        </w:rPr>
        <w:t xml:space="preserve"> plans to position itself in the market through offering new machines thus giving customers guarantee that the products will be transported safely and faster. </w:t>
      </w:r>
    </w:p>
    <w:p w:rsidR="00255BD3" w:rsidRPr="00255BD3" w:rsidRDefault="00255BD3" w:rsidP="00D67D49">
      <w:pPr>
        <w:spacing w:after="0"/>
        <w:ind w:left="0"/>
        <w:contextualSpacing/>
        <w:rPr>
          <w:rFonts w:cs="Times New Roman"/>
          <w:szCs w:val="24"/>
        </w:rPr>
      </w:pPr>
      <w:r w:rsidRPr="00255BD3">
        <w:rPr>
          <w:rFonts w:cs="Times New Roman"/>
          <w:szCs w:val="24"/>
        </w:rPr>
        <w:t>Targeting refers to focusing on a small group (segment) and determining their specific need. For Global Transit Logistics they will carry out targeting through offering bulk transportation for long distances.</w:t>
      </w:r>
      <w:r w:rsidR="00D67D49">
        <w:rPr>
          <w:rFonts w:cs="Times New Roman"/>
          <w:szCs w:val="24"/>
        </w:rPr>
        <w:t xml:space="preserve"> </w:t>
      </w:r>
      <w:r w:rsidRPr="00255BD3">
        <w:rPr>
          <w:rFonts w:cs="Times New Roman"/>
          <w:szCs w:val="24"/>
        </w:rPr>
        <w:t>Global Transit Logistics is a private and independent company that aimed at offering 24/7 services. Maximum measures shall be put into place to ensure neither internal nor external factors delays service delivery.</w:t>
      </w:r>
    </w:p>
    <w:p w:rsidR="00255BD3" w:rsidRPr="00255BD3" w:rsidRDefault="00255BD3" w:rsidP="00D67D49">
      <w:pPr>
        <w:spacing w:after="0"/>
        <w:ind w:left="0"/>
        <w:contextualSpacing/>
        <w:rPr>
          <w:rFonts w:cs="Times New Roman"/>
          <w:szCs w:val="24"/>
        </w:rPr>
      </w:pPr>
      <w:r w:rsidRPr="00255BD3">
        <w:rPr>
          <w:rFonts w:cs="Times New Roman"/>
          <w:szCs w:val="24"/>
        </w:rPr>
        <w:t xml:space="preserve">Besides, the Global Transit Logistics shall focus on the 4p’s used in marketing. The 4p’s include; Price, Place, Product, and Promotion. As a company, there shall be standard prices that do not profit intensive. The company is aimed at offering over 20% </w:t>
      </w:r>
      <w:r w:rsidR="00D67D49" w:rsidRPr="00255BD3">
        <w:rPr>
          <w:rFonts w:cs="Times New Roman"/>
          <w:szCs w:val="24"/>
        </w:rPr>
        <w:t>discounts</w:t>
      </w:r>
      <w:r w:rsidRPr="00255BD3">
        <w:rPr>
          <w:rFonts w:cs="Times New Roman"/>
          <w:szCs w:val="24"/>
        </w:rPr>
        <w:t xml:space="preserve"> to customers who hire their vehicles for transport over 50km. The main product offered by the company, for now, is the transport service. Only authorized goods and services will be provided for the service. Lastly, the company aims at offering the best services at the right time required by the customer.</w:t>
      </w:r>
    </w:p>
    <w:p w:rsidR="00255BD3" w:rsidRPr="00D67D49" w:rsidRDefault="00255BD3" w:rsidP="00D67D49">
      <w:pPr>
        <w:spacing w:after="0"/>
        <w:ind w:left="0"/>
        <w:contextualSpacing/>
        <w:jc w:val="center"/>
        <w:rPr>
          <w:rFonts w:cs="Times New Roman"/>
          <w:b/>
          <w:szCs w:val="24"/>
        </w:rPr>
      </w:pPr>
      <w:r w:rsidRPr="00D67D49">
        <w:rPr>
          <w:rFonts w:cs="Times New Roman"/>
          <w:b/>
          <w:szCs w:val="24"/>
        </w:rPr>
        <w:t>Conclusion</w:t>
      </w:r>
    </w:p>
    <w:p w:rsidR="00255BD3" w:rsidRDefault="00255BD3" w:rsidP="00D67D49">
      <w:pPr>
        <w:spacing w:after="0"/>
        <w:ind w:left="0"/>
        <w:contextualSpacing/>
        <w:rPr>
          <w:rFonts w:cs="Times New Roman"/>
          <w:szCs w:val="24"/>
        </w:rPr>
      </w:pPr>
      <w:r w:rsidRPr="00255BD3">
        <w:rPr>
          <w:rFonts w:cs="Times New Roman"/>
          <w:szCs w:val="24"/>
        </w:rPr>
        <w:t>Marketing strategies are organizational approaches implemented to create product awareness and sales. The decisions management or any unit of an organization make is dependent on various external environmental factors which include political, economic, social, technological, legal and environmental factors.  In Global Transit Logistics marketing strategies is the primary determinant on the success of the business. As a result, more funds are allocated to the marketing department to help create new customers through the above-discussed strategies.</w:t>
      </w:r>
    </w:p>
    <w:p w:rsidR="00255BD3" w:rsidRDefault="00255BD3" w:rsidP="00255BD3">
      <w:pPr>
        <w:ind w:left="0"/>
        <w:rPr>
          <w:rFonts w:cs="Times New Roman"/>
          <w:szCs w:val="24"/>
        </w:rPr>
      </w:pPr>
    </w:p>
    <w:p w:rsidR="00D67D49" w:rsidRDefault="00D67D49">
      <w:pPr>
        <w:spacing w:line="259" w:lineRule="auto"/>
        <w:ind w:left="0" w:firstLine="0"/>
        <w:rPr>
          <w:rFonts w:cs="Times New Roman"/>
          <w:szCs w:val="24"/>
        </w:rPr>
      </w:pPr>
      <w:r>
        <w:rPr>
          <w:rFonts w:cs="Times New Roman"/>
          <w:szCs w:val="24"/>
        </w:rPr>
        <w:br w:type="page"/>
      </w:r>
    </w:p>
    <w:p w:rsidR="00280710" w:rsidRPr="002D6105" w:rsidRDefault="00D67D49" w:rsidP="00D67D49">
      <w:pPr>
        <w:spacing w:after="0"/>
        <w:ind w:left="0" w:firstLine="0"/>
        <w:jc w:val="center"/>
        <w:rPr>
          <w:rFonts w:cs="Times New Roman"/>
          <w:szCs w:val="24"/>
        </w:rPr>
      </w:pPr>
      <w:r>
        <w:rPr>
          <w:rFonts w:cs="Times New Roman"/>
          <w:szCs w:val="24"/>
        </w:rPr>
        <w:t>Work C</w:t>
      </w:r>
      <w:r w:rsidR="00280710" w:rsidRPr="002D6105">
        <w:rPr>
          <w:rFonts w:cs="Times New Roman"/>
          <w:szCs w:val="24"/>
        </w:rPr>
        <w:t>ited</w:t>
      </w:r>
    </w:p>
    <w:p w:rsidR="00FD6D52" w:rsidRPr="002D6105" w:rsidRDefault="00FD6D52" w:rsidP="00D67D49">
      <w:pPr>
        <w:spacing w:after="0"/>
        <w:ind w:hanging="720"/>
        <w:rPr>
          <w:rFonts w:cs="Times New Roman"/>
          <w:szCs w:val="24"/>
        </w:rPr>
      </w:pPr>
      <w:r w:rsidRPr="002D6105">
        <w:rPr>
          <w:rFonts w:cs="Times New Roman"/>
          <w:szCs w:val="24"/>
        </w:rPr>
        <w:t>Jagdish Sheth</w:t>
      </w:r>
      <w:r w:rsidR="00280710" w:rsidRPr="002D6105">
        <w:rPr>
          <w:rFonts w:cs="Times New Roman"/>
          <w:szCs w:val="24"/>
        </w:rPr>
        <w:t xml:space="preserve">. </w:t>
      </w:r>
      <w:r w:rsidRPr="002D6105">
        <w:rPr>
          <w:rFonts w:cs="Times New Roman"/>
          <w:szCs w:val="24"/>
        </w:rPr>
        <w:t>Revitalizing relationship marketing</w:t>
      </w:r>
      <w:r w:rsidR="00280710" w:rsidRPr="002D6105">
        <w:rPr>
          <w:rFonts w:cs="Times New Roman"/>
          <w:szCs w:val="24"/>
        </w:rPr>
        <w:t xml:space="preserve">. </w:t>
      </w:r>
      <w:r w:rsidRPr="002D6105">
        <w:rPr>
          <w:rFonts w:cs="Times New Roman"/>
          <w:szCs w:val="24"/>
        </w:rPr>
        <w:t>2016, pg.1- 5.DOI 10.1108/JSM-11-2016-0397.</w:t>
      </w:r>
      <w:r w:rsidR="00280710" w:rsidRPr="002D6105">
        <w:rPr>
          <w:rFonts w:cs="Times New Roman"/>
          <w:szCs w:val="24"/>
        </w:rPr>
        <w:t xml:space="preserve"> Retrieved from </w:t>
      </w:r>
      <w:r w:rsidR="00280710" w:rsidRPr="00D67D49">
        <w:rPr>
          <w:rFonts w:cs="Times New Roman"/>
          <w:szCs w:val="24"/>
        </w:rPr>
        <w:t>https://www.ja</w:t>
      </w:r>
      <w:bookmarkStart w:id="0" w:name="_GoBack"/>
      <w:bookmarkEnd w:id="0"/>
      <w:r w:rsidR="00280710" w:rsidRPr="00D67D49">
        <w:rPr>
          <w:rFonts w:cs="Times New Roman"/>
          <w:szCs w:val="24"/>
        </w:rPr>
        <w:t>gsheth.com/wp-content/uploads/2017/01/revitalizing-relationship-marketing.pdf</w:t>
      </w:r>
    </w:p>
    <w:p w:rsidR="00196BEB" w:rsidRPr="002D6105" w:rsidRDefault="00196BEB" w:rsidP="00D67D49">
      <w:pPr>
        <w:spacing w:after="0"/>
        <w:ind w:hanging="720"/>
        <w:rPr>
          <w:rFonts w:cs="Times New Roman"/>
          <w:szCs w:val="24"/>
        </w:rPr>
      </w:pPr>
      <w:r w:rsidRPr="002D6105">
        <w:rPr>
          <w:rFonts w:cs="Times New Roman"/>
          <w:szCs w:val="24"/>
        </w:rPr>
        <w:t>Susan Turner Strategies for Enhancing Small</w:t>
      </w:r>
      <w:r w:rsidR="0005341C" w:rsidRPr="002D6105">
        <w:rPr>
          <w:rFonts w:cs="Times New Roman"/>
          <w:szCs w:val="24"/>
        </w:rPr>
        <w:t>-Business Owners' Success Rates: International Journal of Applied Management and Technology. Vol 16, (1), 2017, pg. 34- 39.</w:t>
      </w:r>
      <w:r w:rsidR="001017D8" w:rsidRPr="002D6105">
        <w:rPr>
          <w:rFonts w:cs="Times New Roman"/>
          <w:szCs w:val="24"/>
        </w:rPr>
        <w:t xml:space="preserve"> DOI:10.5590/IJAMT.2017.16.1.03. Retrieved from </w:t>
      </w:r>
      <w:r w:rsidR="001017D8" w:rsidRPr="00D67D49">
        <w:rPr>
          <w:rFonts w:cs="Times New Roman"/>
          <w:szCs w:val="24"/>
        </w:rPr>
        <w:t>https://scholarworks.waldenu.edu/cgi/viewcontent.cgi?article=1231&amp;context=ijamt</w:t>
      </w:r>
      <w:r w:rsidR="001017D8" w:rsidRPr="002D6105">
        <w:rPr>
          <w:rFonts w:cs="Times New Roman"/>
          <w:szCs w:val="24"/>
        </w:rPr>
        <w:t xml:space="preserve"> </w:t>
      </w:r>
    </w:p>
    <w:p w:rsidR="008D3C6E" w:rsidRPr="002D6105" w:rsidRDefault="008D3C6E" w:rsidP="00D67D49">
      <w:pPr>
        <w:spacing w:after="0"/>
        <w:ind w:hanging="720"/>
        <w:jc w:val="both"/>
        <w:rPr>
          <w:rFonts w:cs="Times New Roman"/>
          <w:color w:val="222222"/>
          <w:szCs w:val="24"/>
          <w:shd w:val="clear" w:color="auto" w:fill="FFFFFF"/>
        </w:rPr>
      </w:pPr>
      <w:r w:rsidRPr="002D6105">
        <w:rPr>
          <w:rFonts w:cs="Times New Roman"/>
          <w:color w:val="222222"/>
          <w:szCs w:val="24"/>
          <w:shd w:val="clear" w:color="auto" w:fill="FFFFFF"/>
        </w:rPr>
        <w:t>Dibb, S. and Simkin, L., 2013. </w:t>
      </w:r>
      <w:r w:rsidRPr="002D6105">
        <w:rPr>
          <w:rFonts w:cs="Times New Roman"/>
          <w:i/>
          <w:iCs/>
          <w:color w:val="222222"/>
          <w:szCs w:val="24"/>
          <w:shd w:val="clear" w:color="auto" w:fill="FFFFFF"/>
        </w:rPr>
        <w:t>Market segmentation success: Making it happen!</w:t>
      </w:r>
      <w:r w:rsidRPr="002D6105">
        <w:rPr>
          <w:rFonts w:cs="Times New Roman"/>
          <w:color w:val="222222"/>
          <w:szCs w:val="24"/>
          <w:shd w:val="clear" w:color="auto" w:fill="FFFFFF"/>
        </w:rPr>
        <w:t xml:space="preserve"> Routledge.</w:t>
      </w:r>
    </w:p>
    <w:p w:rsidR="008D3C6E" w:rsidRPr="002D6105" w:rsidRDefault="008D3C6E" w:rsidP="00D67D49">
      <w:pPr>
        <w:spacing w:after="0"/>
        <w:ind w:hanging="720"/>
        <w:jc w:val="both"/>
        <w:rPr>
          <w:rFonts w:cs="Times New Roman"/>
          <w:color w:val="222222"/>
          <w:szCs w:val="24"/>
          <w:shd w:val="clear" w:color="auto" w:fill="FFFFFF"/>
        </w:rPr>
      </w:pPr>
      <w:r w:rsidRPr="002D6105">
        <w:rPr>
          <w:rFonts w:cs="Times New Roman"/>
          <w:color w:val="222222"/>
          <w:szCs w:val="24"/>
          <w:shd w:val="clear" w:color="auto" w:fill="FFFFFF"/>
        </w:rPr>
        <w:t xml:space="preserve">Kamp, G. and Koen, P.A., 2009. </w:t>
      </w:r>
      <w:r w:rsidR="00D67D49" w:rsidRPr="002D6105">
        <w:rPr>
          <w:rFonts w:cs="Times New Roman"/>
          <w:color w:val="222222"/>
          <w:szCs w:val="24"/>
          <w:shd w:val="clear" w:color="auto" w:fill="FFFFFF"/>
        </w:rPr>
        <w:t>Improving The Idea Screening Process Within Organizations Using Prediction Markets: A Theoretical Perspective. </w:t>
      </w:r>
      <w:r w:rsidRPr="002D6105">
        <w:rPr>
          <w:rFonts w:cs="Times New Roman"/>
          <w:i/>
          <w:iCs/>
          <w:color w:val="222222"/>
          <w:szCs w:val="24"/>
          <w:shd w:val="clear" w:color="auto" w:fill="FFFFFF"/>
        </w:rPr>
        <w:t>Journal of Prediction Markets</w:t>
      </w:r>
      <w:r w:rsidRPr="002D6105">
        <w:rPr>
          <w:rFonts w:cs="Times New Roman"/>
          <w:color w:val="222222"/>
          <w:szCs w:val="24"/>
          <w:shd w:val="clear" w:color="auto" w:fill="FFFFFF"/>
        </w:rPr>
        <w:t>, </w:t>
      </w:r>
      <w:r w:rsidRPr="002D6105">
        <w:rPr>
          <w:rFonts w:cs="Times New Roman"/>
          <w:i/>
          <w:iCs/>
          <w:color w:val="222222"/>
          <w:szCs w:val="24"/>
          <w:shd w:val="clear" w:color="auto" w:fill="FFFFFF"/>
        </w:rPr>
        <w:t>3</w:t>
      </w:r>
      <w:r w:rsidRPr="002D6105">
        <w:rPr>
          <w:rFonts w:cs="Times New Roman"/>
          <w:color w:val="222222"/>
          <w:szCs w:val="24"/>
          <w:shd w:val="clear" w:color="auto" w:fill="FFFFFF"/>
        </w:rPr>
        <w:t>(2).</w:t>
      </w:r>
    </w:p>
    <w:p w:rsidR="008D3C6E" w:rsidRPr="002D6105" w:rsidRDefault="008D3C6E" w:rsidP="008D3C6E">
      <w:pPr>
        <w:ind w:hanging="720"/>
        <w:jc w:val="both"/>
        <w:rPr>
          <w:rFonts w:cs="Times New Roman"/>
          <w:color w:val="222222"/>
          <w:szCs w:val="24"/>
          <w:shd w:val="clear" w:color="auto" w:fill="FFFFFF"/>
        </w:rPr>
      </w:pPr>
    </w:p>
    <w:p w:rsidR="008D3C6E" w:rsidRPr="002D6105" w:rsidRDefault="008D3C6E" w:rsidP="00884488">
      <w:pPr>
        <w:ind w:left="0" w:firstLine="0"/>
        <w:rPr>
          <w:rFonts w:cs="Times New Roman"/>
          <w:szCs w:val="24"/>
        </w:rPr>
      </w:pPr>
    </w:p>
    <w:p w:rsidR="00FD6D52" w:rsidRPr="002D6105" w:rsidRDefault="00FD6D52" w:rsidP="00884488">
      <w:pPr>
        <w:ind w:left="0" w:firstLine="0"/>
        <w:rPr>
          <w:rFonts w:cs="Times New Roman"/>
          <w:szCs w:val="24"/>
        </w:rPr>
      </w:pPr>
    </w:p>
    <w:sectPr w:rsidR="00FD6D52" w:rsidRPr="002D6105" w:rsidSect="002D6105">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CAA" w:rsidRDefault="00487CAA" w:rsidP="00E46E99">
      <w:pPr>
        <w:spacing w:after="0" w:line="240" w:lineRule="auto"/>
      </w:pPr>
      <w:r>
        <w:separator/>
      </w:r>
    </w:p>
  </w:endnote>
  <w:endnote w:type="continuationSeparator" w:id="0">
    <w:p w:rsidR="00487CAA" w:rsidRDefault="00487CAA" w:rsidP="00E46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CAA" w:rsidRDefault="00487CAA" w:rsidP="00E46E99">
      <w:pPr>
        <w:spacing w:after="0" w:line="240" w:lineRule="auto"/>
      </w:pPr>
      <w:r>
        <w:separator/>
      </w:r>
    </w:p>
  </w:footnote>
  <w:footnote w:type="continuationSeparator" w:id="0">
    <w:p w:rsidR="00487CAA" w:rsidRDefault="00487CAA" w:rsidP="00E46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E99" w:rsidRDefault="00E46E99">
    <w:pPr>
      <w:pStyle w:val="Header"/>
      <w:jc w:val="right"/>
    </w:pPr>
    <w:r>
      <w:t xml:space="preserve">Surname </w:t>
    </w:r>
    <w:sdt>
      <w:sdtPr>
        <w:id w:val="-2818848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7CAA">
          <w:rPr>
            <w:noProof/>
          </w:rPr>
          <w:t>1</w:t>
        </w:r>
        <w:r>
          <w:rPr>
            <w:noProof/>
          </w:rPr>
          <w:fldChar w:fldCharType="end"/>
        </w:r>
      </w:sdtContent>
    </w:sdt>
  </w:p>
  <w:p w:rsidR="00E46E99" w:rsidRDefault="00E46E99" w:rsidP="00E46E99">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NjezNLM0trAwNbFQ0lEKTi0uzszPAykwrAUAAljsgywAAAA="/>
  </w:docVars>
  <w:rsids>
    <w:rsidRoot w:val="00283B29"/>
    <w:rsid w:val="0000315F"/>
    <w:rsid w:val="0001030B"/>
    <w:rsid w:val="000224FB"/>
    <w:rsid w:val="0005341C"/>
    <w:rsid w:val="00067313"/>
    <w:rsid w:val="000A78B4"/>
    <w:rsid w:val="000C0A04"/>
    <w:rsid w:val="000D2F1B"/>
    <w:rsid w:val="000D6049"/>
    <w:rsid w:val="000F0725"/>
    <w:rsid w:val="001017D8"/>
    <w:rsid w:val="0012718A"/>
    <w:rsid w:val="00196BEB"/>
    <w:rsid w:val="001A1548"/>
    <w:rsid w:val="001B7A9D"/>
    <w:rsid w:val="001D2E13"/>
    <w:rsid w:val="00200667"/>
    <w:rsid w:val="002026B1"/>
    <w:rsid w:val="00255BD3"/>
    <w:rsid w:val="00262C74"/>
    <w:rsid w:val="00280710"/>
    <w:rsid w:val="00283B29"/>
    <w:rsid w:val="002A6DF4"/>
    <w:rsid w:val="002C4F7C"/>
    <w:rsid w:val="002D6105"/>
    <w:rsid w:val="0030069C"/>
    <w:rsid w:val="00304882"/>
    <w:rsid w:val="00351E57"/>
    <w:rsid w:val="00371A1E"/>
    <w:rsid w:val="003D040F"/>
    <w:rsid w:val="003F6C3C"/>
    <w:rsid w:val="00437151"/>
    <w:rsid w:val="00487CAA"/>
    <w:rsid w:val="004B7EE0"/>
    <w:rsid w:val="00501F93"/>
    <w:rsid w:val="00540ECB"/>
    <w:rsid w:val="00552228"/>
    <w:rsid w:val="00577E43"/>
    <w:rsid w:val="005B6D50"/>
    <w:rsid w:val="005B7AAD"/>
    <w:rsid w:val="005D305E"/>
    <w:rsid w:val="0063055D"/>
    <w:rsid w:val="00674DAD"/>
    <w:rsid w:val="00690DF7"/>
    <w:rsid w:val="0071090A"/>
    <w:rsid w:val="00750B34"/>
    <w:rsid w:val="00866BEA"/>
    <w:rsid w:val="00884488"/>
    <w:rsid w:val="008A5892"/>
    <w:rsid w:val="008D215B"/>
    <w:rsid w:val="008D2556"/>
    <w:rsid w:val="008D3C6E"/>
    <w:rsid w:val="008D612F"/>
    <w:rsid w:val="00907260"/>
    <w:rsid w:val="00943538"/>
    <w:rsid w:val="009F4A24"/>
    <w:rsid w:val="00A03212"/>
    <w:rsid w:val="00A4298F"/>
    <w:rsid w:val="00A60840"/>
    <w:rsid w:val="00A64954"/>
    <w:rsid w:val="00A6715F"/>
    <w:rsid w:val="00AB7D1C"/>
    <w:rsid w:val="00AD0A1F"/>
    <w:rsid w:val="00B1048C"/>
    <w:rsid w:val="00B1086D"/>
    <w:rsid w:val="00B22D11"/>
    <w:rsid w:val="00B54237"/>
    <w:rsid w:val="00BA580A"/>
    <w:rsid w:val="00BC7522"/>
    <w:rsid w:val="00BF4BB3"/>
    <w:rsid w:val="00C155AC"/>
    <w:rsid w:val="00C63012"/>
    <w:rsid w:val="00CC63F3"/>
    <w:rsid w:val="00D0066E"/>
    <w:rsid w:val="00D67D49"/>
    <w:rsid w:val="00DD054E"/>
    <w:rsid w:val="00DE5803"/>
    <w:rsid w:val="00DF1F98"/>
    <w:rsid w:val="00E07CFA"/>
    <w:rsid w:val="00E46E99"/>
    <w:rsid w:val="00EA2B00"/>
    <w:rsid w:val="00F02599"/>
    <w:rsid w:val="00F44917"/>
    <w:rsid w:val="00F867D1"/>
    <w:rsid w:val="00F92D75"/>
    <w:rsid w:val="00FD5B27"/>
    <w:rsid w:val="00FD6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B29"/>
    <w:pPr>
      <w:spacing w:line="480" w:lineRule="auto"/>
      <w:ind w:left="720"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0710"/>
    <w:rPr>
      <w:color w:val="0000FF"/>
      <w:u w:val="single"/>
    </w:rPr>
  </w:style>
  <w:style w:type="paragraph" w:styleId="Header">
    <w:name w:val="header"/>
    <w:basedOn w:val="Normal"/>
    <w:link w:val="HeaderChar"/>
    <w:uiPriority w:val="99"/>
    <w:unhideWhenUsed/>
    <w:rsid w:val="00E46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E99"/>
    <w:rPr>
      <w:rFonts w:ascii="Times New Roman" w:hAnsi="Times New Roman"/>
      <w:sz w:val="24"/>
    </w:rPr>
  </w:style>
  <w:style w:type="paragraph" w:styleId="Footer">
    <w:name w:val="footer"/>
    <w:basedOn w:val="Normal"/>
    <w:link w:val="FooterChar"/>
    <w:uiPriority w:val="99"/>
    <w:unhideWhenUsed/>
    <w:rsid w:val="00E46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E9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B29"/>
    <w:pPr>
      <w:spacing w:line="480" w:lineRule="auto"/>
      <w:ind w:left="720"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0710"/>
    <w:rPr>
      <w:color w:val="0000FF"/>
      <w:u w:val="single"/>
    </w:rPr>
  </w:style>
  <w:style w:type="paragraph" w:styleId="Header">
    <w:name w:val="header"/>
    <w:basedOn w:val="Normal"/>
    <w:link w:val="HeaderChar"/>
    <w:uiPriority w:val="99"/>
    <w:unhideWhenUsed/>
    <w:rsid w:val="00E46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E99"/>
    <w:rPr>
      <w:rFonts w:ascii="Times New Roman" w:hAnsi="Times New Roman"/>
      <w:sz w:val="24"/>
    </w:rPr>
  </w:style>
  <w:style w:type="paragraph" w:styleId="Footer">
    <w:name w:val="footer"/>
    <w:basedOn w:val="Normal"/>
    <w:link w:val="FooterChar"/>
    <w:uiPriority w:val="99"/>
    <w:unhideWhenUsed/>
    <w:rsid w:val="00E46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E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2019-04-22T20:26:00Z</dcterms:created>
  <dcterms:modified xsi:type="dcterms:W3CDTF">2019-04-22T20:26:00Z</dcterms:modified>
</cp:coreProperties>
</file>